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C6" w:rsidRDefault="00C46A1F" w:rsidP="00C46A1F">
      <w:pPr>
        <w:jc w:val="center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085C4B" wp14:editId="4FC95EAB">
            <wp:simplePos x="0" y="0"/>
            <wp:positionH relativeFrom="column">
              <wp:posOffset>2543175</wp:posOffset>
            </wp:positionH>
            <wp:positionV relativeFrom="paragraph">
              <wp:posOffset>13970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A1F" w:rsidRDefault="00C46A1F" w:rsidP="00C46A1F">
      <w:pPr>
        <w:jc w:val="center"/>
        <w:rPr>
          <w:sz w:val="16"/>
        </w:rPr>
      </w:pPr>
    </w:p>
    <w:p w:rsidR="00C46A1F" w:rsidRDefault="00C46A1F" w:rsidP="00C46A1F">
      <w:pPr>
        <w:jc w:val="center"/>
        <w:rPr>
          <w:sz w:val="16"/>
        </w:rPr>
      </w:pPr>
    </w:p>
    <w:p w:rsidR="00C46A1F" w:rsidRDefault="00C46A1F" w:rsidP="00C46A1F">
      <w:pPr>
        <w:jc w:val="center"/>
        <w:rPr>
          <w:sz w:val="16"/>
        </w:rPr>
      </w:pPr>
    </w:p>
    <w:p w:rsidR="002112C6" w:rsidRDefault="002112C6" w:rsidP="002112C6">
      <w:pPr>
        <w:jc w:val="right"/>
        <w:rPr>
          <w:sz w:val="16"/>
        </w:rPr>
      </w:pPr>
    </w:p>
    <w:p w:rsidR="002112C6" w:rsidRPr="00A747F5" w:rsidRDefault="002112C6" w:rsidP="00A747F5">
      <w:pPr>
        <w:jc w:val="righ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A747F5" w:rsidRPr="00A747F5" w:rsidRDefault="00A747F5" w:rsidP="00A747F5">
      <w:pPr>
        <w:jc w:val="center"/>
        <w:rPr>
          <w:b/>
          <w:sz w:val="28"/>
          <w:szCs w:val="28"/>
        </w:rPr>
      </w:pPr>
      <w:r w:rsidRPr="00A747F5">
        <w:rPr>
          <w:b/>
          <w:sz w:val="28"/>
          <w:szCs w:val="28"/>
        </w:rPr>
        <w:t>Российская Федерация</w:t>
      </w:r>
    </w:p>
    <w:p w:rsidR="00A747F5" w:rsidRPr="00A747F5" w:rsidRDefault="00A747F5" w:rsidP="00A747F5">
      <w:pPr>
        <w:jc w:val="center"/>
        <w:rPr>
          <w:b/>
          <w:sz w:val="28"/>
          <w:szCs w:val="28"/>
        </w:rPr>
      </w:pPr>
      <w:r w:rsidRPr="00A747F5">
        <w:rPr>
          <w:b/>
          <w:sz w:val="28"/>
          <w:szCs w:val="28"/>
        </w:rPr>
        <w:t xml:space="preserve">Новгородская область </w:t>
      </w:r>
    </w:p>
    <w:p w:rsidR="00A747F5" w:rsidRPr="00A747F5" w:rsidRDefault="00A747F5" w:rsidP="00A747F5">
      <w:pPr>
        <w:jc w:val="center"/>
        <w:rPr>
          <w:b/>
          <w:sz w:val="28"/>
          <w:szCs w:val="28"/>
        </w:rPr>
      </w:pPr>
      <w:proofErr w:type="spellStart"/>
      <w:r w:rsidRPr="00A747F5">
        <w:rPr>
          <w:b/>
          <w:sz w:val="28"/>
          <w:szCs w:val="28"/>
        </w:rPr>
        <w:t>Боровичский</w:t>
      </w:r>
      <w:proofErr w:type="spellEnd"/>
      <w:r w:rsidRPr="00A747F5">
        <w:rPr>
          <w:b/>
          <w:sz w:val="28"/>
          <w:szCs w:val="28"/>
        </w:rPr>
        <w:t xml:space="preserve"> район</w:t>
      </w:r>
    </w:p>
    <w:p w:rsidR="00A747F5" w:rsidRPr="00A747F5" w:rsidRDefault="00A747F5" w:rsidP="00A747F5">
      <w:pPr>
        <w:jc w:val="center"/>
        <w:rPr>
          <w:sz w:val="16"/>
          <w:szCs w:val="28"/>
        </w:rPr>
      </w:pPr>
    </w:p>
    <w:p w:rsidR="00A747F5" w:rsidRPr="00A747F5" w:rsidRDefault="004C360D" w:rsidP="00A747F5">
      <w:pPr>
        <w:keepNext/>
        <w:spacing w:line="320" w:lineRule="exact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ОПЕЧЕНСКОГО</w:t>
      </w:r>
      <w:r w:rsidR="00A747F5" w:rsidRPr="00A747F5">
        <w:rPr>
          <w:b/>
          <w:sz w:val="28"/>
          <w:szCs w:val="28"/>
        </w:rPr>
        <w:t xml:space="preserve"> СЕЛЬСКОГО ПОСЕЛЕНИЯ</w:t>
      </w:r>
    </w:p>
    <w:p w:rsidR="00A747F5" w:rsidRPr="00A747F5" w:rsidRDefault="00A747F5" w:rsidP="00A747F5">
      <w:pPr>
        <w:tabs>
          <w:tab w:val="left" w:pos="6943"/>
        </w:tabs>
        <w:spacing w:line="480" w:lineRule="exact"/>
        <w:jc w:val="center"/>
        <w:rPr>
          <w:b/>
          <w:sz w:val="28"/>
          <w:szCs w:val="28"/>
        </w:rPr>
      </w:pPr>
      <w:proofErr w:type="gramStart"/>
      <w:r w:rsidRPr="00A747F5">
        <w:rPr>
          <w:b/>
          <w:sz w:val="28"/>
          <w:szCs w:val="28"/>
        </w:rPr>
        <w:t>Р</w:t>
      </w:r>
      <w:proofErr w:type="gramEnd"/>
      <w:r w:rsidRPr="00A747F5">
        <w:rPr>
          <w:b/>
          <w:sz w:val="28"/>
          <w:szCs w:val="28"/>
        </w:rPr>
        <w:t xml:space="preserve"> Е Ш Е Н И Е</w:t>
      </w:r>
    </w:p>
    <w:p w:rsidR="00A747F5" w:rsidRPr="00A747F5" w:rsidRDefault="00A747F5" w:rsidP="00A747F5">
      <w:pPr>
        <w:tabs>
          <w:tab w:val="left" w:pos="6943"/>
        </w:tabs>
        <w:jc w:val="center"/>
        <w:rPr>
          <w:b/>
          <w:sz w:val="16"/>
          <w:szCs w:val="28"/>
        </w:rPr>
      </w:pPr>
    </w:p>
    <w:p w:rsidR="00A747F5" w:rsidRPr="00A747F5" w:rsidRDefault="006727F9" w:rsidP="00A747F5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FF1588">
        <w:rPr>
          <w:b/>
          <w:sz w:val="28"/>
          <w:szCs w:val="28"/>
        </w:rPr>
        <w:t>.11.2022г.   № 107</w:t>
      </w:r>
      <w:r w:rsidR="00A747F5" w:rsidRPr="00A747F5">
        <w:rPr>
          <w:b/>
          <w:sz w:val="28"/>
          <w:szCs w:val="28"/>
        </w:rPr>
        <w:t xml:space="preserve"> </w:t>
      </w:r>
    </w:p>
    <w:p w:rsidR="00A747F5" w:rsidRPr="00A747F5" w:rsidRDefault="004C360D" w:rsidP="00A747F5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с. Опеченский Посад</w:t>
      </w:r>
    </w:p>
    <w:p w:rsidR="00A747F5" w:rsidRDefault="00A747F5" w:rsidP="00A747F5">
      <w:pPr>
        <w:pStyle w:val="a3"/>
        <w:spacing w:before="0" w:beforeAutospacing="0" w:after="0" w:afterAutospacing="0" w:line="260" w:lineRule="exact"/>
        <w:ind w:firstLine="0"/>
        <w:rPr>
          <w:b/>
          <w:bCs/>
          <w:sz w:val="28"/>
          <w:szCs w:val="28"/>
        </w:rPr>
      </w:pPr>
    </w:p>
    <w:p w:rsidR="00264B11" w:rsidRDefault="00264B11" w:rsidP="00264B11">
      <w:pPr>
        <w:contextualSpacing/>
        <w:jc w:val="center"/>
        <w:rPr>
          <w:sz w:val="28"/>
          <w:szCs w:val="28"/>
        </w:rPr>
      </w:pPr>
      <w:r w:rsidRPr="00264B11">
        <w:rPr>
          <w:b/>
          <w:sz w:val="28"/>
          <w:szCs w:val="28"/>
          <w:shd w:val="clear" w:color="auto" w:fill="FFFFFF"/>
        </w:rPr>
        <w:t>О</w:t>
      </w:r>
      <w:r w:rsidR="00232420">
        <w:rPr>
          <w:b/>
          <w:sz w:val="28"/>
          <w:szCs w:val="28"/>
          <w:shd w:val="clear" w:color="auto" w:fill="FFFFFF"/>
        </w:rPr>
        <w:t xml:space="preserve"> внесении изменений в Положение</w:t>
      </w:r>
      <w:r w:rsidRPr="00264B11">
        <w:rPr>
          <w:b/>
          <w:sz w:val="28"/>
          <w:szCs w:val="28"/>
          <w:shd w:val="clear" w:color="auto" w:fill="FFFFFF"/>
        </w:rPr>
        <w:t xml:space="preserve"> </w:t>
      </w:r>
      <w:r w:rsidR="00567CCA">
        <w:rPr>
          <w:b/>
          <w:bCs/>
          <w:color w:val="000000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Опеченского сельского поселения</w:t>
      </w:r>
    </w:p>
    <w:p w:rsidR="00264B11" w:rsidRDefault="00264B11" w:rsidP="00264B11">
      <w:pPr>
        <w:ind w:firstLine="709"/>
        <w:contextualSpacing/>
        <w:jc w:val="both"/>
        <w:rPr>
          <w:sz w:val="28"/>
          <w:szCs w:val="28"/>
        </w:rPr>
      </w:pPr>
    </w:p>
    <w:p w:rsidR="00A747F5" w:rsidRDefault="00264B11" w:rsidP="00264B11">
      <w:pPr>
        <w:ind w:firstLine="709"/>
        <w:contextualSpacing/>
        <w:jc w:val="both"/>
        <w:rPr>
          <w:sz w:val="28"/>
          <w:szCs w:val="28"/>
        </w:rPr>
      </w:pPr>
      <w:r w:rsidRPr="00263FE9">
        <w:rPr>
          <w:sz w:val="28"/>
          <w:szCs w:val="28"/>
        </w:rPr>
        <w:t xml:space="preserve">Совет </w:t>
      </w:r>
      <w:r w:rsidR="004C360D">
        <w:rPr>
          <w:sz w:val="28"/>
          <w:szCs w:val="28"/>
        </w:rPr>
        <w:t>депутатов Опеченского</w:t>
      </w:r>
      <w:r w:rsidR="00A747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8F7D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64B11" w:rsidRPr="0068766B" w:rsidRDefault="00264B11" w:rsidP="00264B11">
      <w:pPr>
        <w:ind w:firstLine="709"/>
        <w:contextualSpacing/>
        <w:jc w:val="both"/>
        <w:rPr>
          <w:b/>
          <w:sz w:val="28"/>
          <w:szCs w:val="28"/>
        </w:rPr>
      </w:pPr>
      <w:r w:rsidRPr="0068766B">
        <w:rPr>
          <w:b/>
          <w:sz w:val="28"/>
          <w:szCs w:val="28"/>
        </w:rPr>
        <w:t>РЕШИЛ:</w:t>
      </w:r>
    </w:p>
    <w:p w:rsidR="00232420" w:rsidRDefault="00232420" w:rsidP="00232420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1.</w:t>
      </w:r>
      <w:r w:rsidRPr="00232420">
        <w:rPr>
          <w:sz w:val="28"/>
          <w:szCs w:val="28"/>
        </w:rPr>
        <w:t>Внести изменения в решение Совета депутатов Опеченского сельс</w:t>
      </w:r>
      <w:r w:rsidR="00567CCA">
        <w:rPr>
          <w:sz w:val="28"/>
          <w:szCs w:val="28"/>
        </w:rPr>
        <w:t>кого поселения от</w:t>
      </w:r>
      <w:r w:rsidR="006727F9">
        <w:rPr>
          <w:sz w:val="28"/>
          <w:szCs w:val="28"/>
        </w:rPr>
        <w:t xml:space="preserve"> </w:t>
      </w:r>
      <w:bookmarkStart w:id="0" w:name="_GoBack"/>
      <w:bookmarkEnd w:id="0"/>
      <w:r w:rsidR="00567CCA">
        <w:rPr>
          <w:sz w:val="28"/>
          <w:szCs w:val="28"/>
        </w:rPr>
        <w:t>28.10.2021 № 50 (в редакции от 24.12.2021 № 66)</w:t>
      </w:r>
      <w:r w:rsidRPr="00232420">
        <w:rPr>
          <w:sz w:val="28"/>
          <w:szCs w:val="28"/>
        </w:rPr>
        <w:t xml:space="preserve"> «</w:t>
      </w:r>
      <w:r w:rsidR="00567CCA">
        <w:rPr>
          <w:sz w:val="28"/>
          <w:szCs w:val="28"/>
        </w:rPr>
        <w:t xml:space="preserve">Об утверждении </w:t>
      </w:r>
      <w:r w:rsidR="00567CCA" w:rsidRPr="00567CCA">
        <w:rPr>
          <w:bCs/>
          <w:color w:val="000000"/>
          <w:spacing w:val="1"/>
          <w:sz w:val="28"/>
          <w:szCs w:val="28"/>
        </w:rPr>
        <w:t xml:space="preserve">Положения </w:t>
      </w:r>
      <w:r w:rsidR="00567CCA" w:rsidRPr="00567CCA">
        <w:rPr>
          <w:bCs/>
          <w:color w:val="000000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Опеченского сельского поселения</w:t>
      </w:r>
      <w:r w:rsidR="00567CCA">
        <w:rPr>
          <w:b/>
          <w:bCs/>
          <w:color w:val="000000"/>
          <w:sz w:val="28"/>
          <w:szCs w:val="28"/>
        </w:rPr>
        <w:t xml:space="preserve">», </w:t>
      </w:r>
      <w:r w:rsidR="006727F9">
        <w:rPr>
          <w:sz w:val="28"/>
          <w:szCs w:val="28"/>
          <w:shd w:val="clear" w:color="auto" w:fill="FFFFFF"/>
        </w:rPr>
        <w:t xml:space="preserve">пункт </w:t>
      </w:r>
      <w:r w:rsidR="0062089B">
        <w:rPr>
          <w:sz w:val="28"/>
          <w:szCs w:val="28"/>
          <w:shd w:val="clear" w:color="auto" w:fill="FFFFFF"/>
        </w:rPr>
        <w:t>3</w:t>
      </w:r>
      <w:r w:rsidR="006727F9">
        <w:rPr>
          <w:sz w:val="28"/>
          <w:szCs w:val="28"/>
          <w:shd w:val="clear" w:color="auto" w:fill="FFFFFF"/>
        </w:rPr>
        <w:t xml:space="preserve"> ст. 8 «</w:t>
      </w:r>
      <w:r w:rsidR="006727F9" w:rsidRPr="006727F9">
        <w:rPr>
          <w:bCs/>
          <w:color w:val="000000"/>
          <w:sz w:val="28"/>
          <w:szCs w:val="28"/>
        </w:rPr>
        <w:t>Обжалование решений Администрации, действий (бездействия) её должностных лиц</w:t>
      </w:r>
      <w:r w:rsidR="006727F9">
        <w:rPr>
          <w:bCs/>
          <w:color w:val="000000"/>
          <w:sz w:val="28"/>
          <w:szCs w:val="28"/>
        </w:rPr>
        <w:t xml:space="preserve">», </w:t>
      </w:r>
      <w:r w:rsidR="0062089B">
        <w:rPr>
          <w:sz w:val="28"/>
          <w:szCs w:val="28"/>
          <w:shd w:val="clear" w:color="auto" w:fill="FFFFFF"/>
        </w:rPr>
        <w:t xml:space="preserve"> читать в новой редакции:</w:t>
      </w:r>
      <w:proofErr w:type="gramEnd"/>
    </w:p>
    <w:p w:rsidR="0062089B" w:rsidRDefault="006727F9" w:rsidP="006727F9">
      <w:pPr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«</w:t>
      </w:r>
      <w:r>
        <w:rPr>
          <w:color w:val="000000"/>
          <w:sz w:val="28"/>
          <w:szCs w:val="28"/>
        </w:rPr>
        <w:t>3. Досудебный порядок подачи жалоб, установленный главой 9 Федерального закона «О государственном контроле (надзоре) и муниципальном контроле в Российской Федерации», при осуществлении муниципального контроля не применяется</w:t>
      </w:r>
      <w:proofErr w:type="gramStart"/>
      <w:r>
        <w:rPr>
          <w:color w:val="000000"/>
          <w:sz w:val="28"/>
          <w:szCs w:val="28"/>
        </w:rPr>
        <w:t>.»</w:t>
      </w:r>
      <w:r w:rsidR="0062089B">
        <w:rPr>
          <w:sz w:val="28"/>
          <w:szCs w:val="28"/>
          <w:shd w:val="clear" w:color="auto" w:fill="FFFFFF"/>
        </w:rPr>
        <w:t xml:space="preserve"> </w:t>
      </w:r>
      <w:proofErr w:type="gramEnd"/>
    </w:p>
    <w:p w:rsidR="00A639D7" w:rsidRPr="0062089B" w:rsidRDefault="00232420" w:rsidP="0062089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62089B">
        <w:rPr>
          <w:sz w:val="28"/>
          <w:szCs w:val="28"/>
          <w:shd w:val="clear" w:color="auto" w:fill="FFFFFF"/>
        </w:rPr>
        <w:t xml:space="preserve"> </w:t>
      </w:r>
      <w:r w:rsidR="0062089B">
        <w:rPr>
          <w:sz w:val="28"/>
          <w:szCs w:val="28"/>
        </w:rPr>
        <w:t>2</w:t>
      </w:r>
      <w:r w:rsidR="0040317A">
        <w:rPr>
          <w:sz w:val="28"/>
          <w:szCs w:val="28"/>
        </w:rPr>
        <w:t xml:space="preserve">. </w:t>
      </w:r>
      <w:r w:rsidR="00A639D7" w:rsidRPr="00A639D7">
        <w:rPr>
          <w:sz w:val="28"/>
          <w:szCs w:val="28"/>
        </w:rPr>
        <w:t>Опубликовать решение в бюллетене «</w:t>
      </w:r>
      <w:r w:rsidR="004C360D">
        <w:rPr>
          <w:sz w:val="28"/>
          <w:szCs w:val="28"/>
        </w:rPr>
        <w:t>Официальный вестник Опеченского</w:t>
      </w:r>
      <w:r w:rsidR="00A639D7" w:rsidRPr="00A639D7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264B11" w:rsidRDefault="00264B11" w:rsidP="00264B11">
      <w:pPr>
        <w:ind w:firstLine="708"/>
        <w:jc w:val="both"/>
        <w:rPr>
          <w:sz w:val="28"/>
          <w:szCs w:val="28"/>
        </w:rPr>
      </w:pPr>
    </w:p>
    <w:p w:rsidR="0062089B" w:rsidRDefault="0062089B" w:rsidP="00264B11">
      <w:pPr>
        <w:ind w:firstLine="708"/>
        <w:jc w:val="both"/>
        <w:rPr>
          <w:sz w:val="28"/>
          <w:szCs w:val="28"/>
        </w:rPr>
      </w:pPr>
    </w:p>
    <w:p w:rsidR="00264B11" w:rsidRPr="0068766B" w:rsidRDefault="00264B11" w:rsidP="00264B11">
      <w:pPr>
        <w:jc w:val="both"/>
        <w:rPr>
          <w:b/>
          <w:sz w:val="28"/>
          <w:szCs w:val="28"/>
        </w:rPr>
      </w:pPr>
      <w:r w:rsidRPr="0068766B">
        <w:rPr>
          <w:b/>
          <w:sz w:val="28"/>
          <w:szCs w:val="28"/>
        </w:rPr>
        <w:t xml:space="preserve">Глава сельского поселения </w:t>
      </w:r>
      <w:r>
        <w:rPr>
          <w:b/>
          <w:sz w:val="28"/>
          <w:szCs w:val="28"/>
        </w:rPr>
        <w:t xml:space="preserve">                     </w:t>
      </w:r>
      <w:r w:rsidR="004C360D">
        <w:rPr>
          <w:b/>
          <w:sz w:val="28"/>
          <w:szCs w:val="28"/>
        </w:rPr>
        <w:t xml:space="preserve">                       </w:t>
      </w:r>
      <w:proofErr w:type="spellStart"/>
      <w:r w:rsidR="004C360D">
        <w:rPr>
          <w:b/>
          <w:sz w:val="28"/>
          <w:szCs w:val="28"/>
        </w:rPr>
        <w:t>С.В.Панфилова</w:t>
      </w:r>
      <w:proofErr w:type="spellEnd"/>
    </w:p>
    <w:p w:rsidR="00264B11" w:rsidRDefault="00264B11" w:rsidP="00264B11">
      <w:pPr>
        <w:ind w:firstLine="709"/>
        <w:contextualSpacing/>
        <w:jc w:val="right"/>
        <w:rPr>
          <w:sz w:val="28"/>
          <w:szCs w:val="28"/>
        </w:rPr>
      </w:pPr>
    </w:p>
    <w:p w:rsidR="00264B11" w:rsidRDefault="00264B11" w:rsidP="00264B11">
      <w:pPr>
        <w:ind w:firstLine="709"/>
        <w:contextualSpacing/>
        <w:jc w:val="right"/>
        <w:rPr>
          <w:sz w:val="28"/>
          <w:szCs w:val="28"/>
        </w:rPr>
      </w:pPr>
    </w:p>
    <w:p w:rsidR="00264B11" w:rsidRDefault="00264B11" w:rsidP="00264B11">
      <w:pPr>
        <w:ind w:firstLine="709"/>
        <w:contextualSpacing/>
        <w:jc w:val="right"/>
        <w:rPr>
          <w:sz w:val="28"/>
          <w:szCs w:val="28"/>
        </w:rPr>
      </w:pPr>
    </w:p>
    <w:p w:rsidR="00264B11" w:rsidRDefault="00264B11" w:rsidP="00264B11">
      <w:pPr>
        <w:ind w:firstLine="709"/>
        <w:contextualSpacing/>
        <w:jc w:val="right"/>
        <w:rPr>
          <w:sz w:val="28"/>
          <w:szCs w:val="28"/>
        </w:rPr>
      </w:pPr>
    </w:p>
    <w:p w:rsidR="00264B11" w:rsidRDefault="00264B11" w:rsidP="00264B11">
      <w:pPr>
        <w:ind w:firstLine="709"/>
        <w:contextualSpacing/>
        <w:jc w:val="right"/>
        <w:rPr>
          <w:sz w:val="28"/>
          <w:szCs w:val="28"/>
        </w:rPr>
      </w:pPr>
    </w:p>
    <w:p w:rsidR="00264B11" w:rsidRDefault="00264B11" w:rsidP="00264B11">
      <w:pPr>
        <w:ind w:firstLine="709"/>
        <w:contextualSpacing/>
        <w:jc w:val="right"/>
        <w:rPr>
          <w:sz w:val="28"/>
          <w:szCs w:val="28"/>
        </w:rPr>
      </w:pPr>
    </w:p>
    <w:p w:rsidR="00264B11" w:rsidRDefault="00264B11" w:rsidP="00264B11">
      <w:pPr>
        <w:ind w:firstLine="709"/>
        <w:contextualSpacing/>
        <w:jc w:val="right"/>
        <w:rPr>
          <w:sz w:val="28"/>
          <w:szCs w:val="28"/>
        </w:rPr>
      </w:pPr>
    </w:p>
    <w:p w:rsidR="00936A6C" w:rsidRDefault="00936A6C" w:rsidP="00264B11">
      <w:pPr>
        <w:ind w:left="4248" w:firstLine="709"/>
        <w:contextualSpacing/>
        <w:rPr>
          <w:sz w:val="28"/>
          <w:szCs w:val="28"/>
        </w:rPr>
      </w:pPr>
    </w:p>
    <w:p w:rsidR="00936A6C" w:rsidRDefault="00936A6C" w:rsidP="00264B11">
      <w:pPr>
        <w:ind w:left="4248" w:firstLine="709"/>
        <w:contextualSpacing/>
        <w:rPr>
          <w:sz w:val="28"/>
          <w:szCs w:val="28"/>
        </w:rPr>
      </w:pPr>
    </w:p>
    <w:p w:rsidR="00936A6C" w:rsidRDefault="00936A6C" w:rsidP="00264B11">
      <w:pPr>
        <w:ind w:left="4248" w:firstLine="709"/>
        <w:contextualSpacing/>
        <w:rPr>
          <w:sz w:val="28"/>
          <w:szCs w:val="28"/>
        </w:rPr>
      </w:pPr>
    </w:p>
    <w:p w:rsidR="004C360D" w:rsidRDefault="004C360D" w:rsidP="00264B11">
      <w:pPr>
        <w:ind w:left="4248" w:firstLine="709"/>
        <w:contextualSpacing/>
        <w:rPr>
          <w:sz w:val="28"/>
          <w:szCs w:val="28"/>
        </w:rPr>
      </w:pPr>
    </w:p>
    <w:p w:rsidR="00C46A1F" w:rsidRPr="002112C6" w:rsidRDefault="00C46A1F" w:rsidP="00264B11">
      <w:pPr>
        <w:pStyle w:val="a3"/>
        <w:spacing w:before="0" w:beforeAutospacing="0" w:after="0" w:afterAutospacing="0" w:line="260" w:lineRule="exact"/>
        <w:ind w:firstLine="0"/>
        <w:jc w:val="center"/>
        <w:rPr>
          <w:b/>
          <w:bCs/>
          <w:sz w:val="28"/>
          <w:szCs w:val="28"/>
        </w:rPr>
      </w:pPr>
    </w:p>
    <w:sectPr w:rsidR="00C46A1F" w:rsidRPr="002112C6" w:rsidSect="00C46A1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30B89"/>
    <w:multiLevelType w:val="hybridMultilevel"/>
    <w:tmpl w:val="4572A2E8"/>
    <w:lvl w:ilvl="0" w:tplc="5E08DDB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69"/>
    <w:rsid w:val="00030897"/>
    <w:rsid w:val="00037CEA"/>
    <w:rsid w:val="00052CCE"/>
    <w:rsid w:val="0015689D"/>
    <w:rsid w:val="001F4720"/>
    <w:rsid w:val="002112C6"/>
    <w:rsid w:val="00232420"/>
    <w:rsid w:val="00257D33"/>
    <w:rsid w:val="00264B11"/>
    <w:rsid w:val="002E5EA6"/>
    <w:rsid w:val="00311192"/>
    <w:rsid w:val="0033199D"/>
    <w:rsid w:val="003842DA"/>
    <w:rsid w:val="003B445E"/>
    <w:rsid w:val="003D710B"/>
    <w:rsid w:val="003F1163"/>
    <w:rsid w:val="0040317A"/>
    <w:rsid w:val="00423DDD"/>
    <w:rsid w:val="00447A7A"/>
    <w:rsid w:val="004C360D"/>
    <w:rsid w:val="00567CCA"/>
    <w:rsid w:val="005B3C61"/>
    <w:rsid w:val="005C3324"/>
    <w:rsid w:val="005C7D7C"/>
    <w:rsid w:val="005F58A3"/>
    <w:rsid w:val="0062089B"/>
    <w:rsid w:val="006727F9"/>
    <w:rsid w:val="00691CD0"/>
    <w:rsid w:val="00757569"/>
    <w:rsid w:val="00780833"/>
    <w:rsid w:val="007B4265"/>
    <w:rsid w:val="007D3F25"/>
    <w:rsid w:val="008223EF"/>
    <w:rsid w:val="008B4B99"/>
    <w:rsid w:val="008D3182"/>
    <w:rsid w:val="00912D4F"/>
    <w:rsid w:val="00936A6C"/>
    <w:rsid w:val="00941346"/>
    <w:rsid w:val="00A409F1"/>
    <w:rsid w:val="00A639D7"/>
    <w:rsid w:val="00A747F5"/>
    <w:rsid w:val="00A95CD6"/>
    <w:rsid w:val="00AC6C83"/>
    <w:rsid w:val="00B410A8"/>
    <w:rsid w:val="00B533F4"/>
    <w:rsid w:val="00B65B96"/>
    <w:rsid w:val="00C46A1F"/>
    <w:rsid w:val="00C75360"/>
    <w:rsid w:val="00C76488"/>
    <w:rsid w:val="00CC16D5"/>
    <w:rsid w:val="00CC2663"/>
    <w:rsid w:val="00E97149"/>
    <w:rsid w:val="00F33717"/>
    <w:rsid w:val="00F53B47"/>
    <w:rsid w:val="00FB5A65"/>
    <w:rsid w:val="00FF1588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12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7569"/>
    <w:pPr>
      <w:spacing w:before="100" w:beforeAutospacing="1" w:after="100" w:afterAutospacing="1"/>
      <w:ind w:firstLine="567"/>
    </w:pPr>
  </w:style>
  <w:style w:type="character" w:customStyle="1" w:styleId="30">
    <w:name w:val="Заголовок 3 Знак"/>
    <w:basedOn w:val="a0"/>
    <w:link w:val="3"/>
    <w:rsid w:val="002112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2112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2112C6"/>
    <w:rPr>
      <w:color w:val="0563C1" w:themeColor="hyperlink"/>
      <w:u w:val="single"/>
    </w:rPr>
  </w:style>
  <w:style w:type="character" w:customStyle="1" w:styleId="blk">
    <w:name w:val="blk"/>
    <w:basedOn w:val="a0"/>
    <w:rsid w:val="00C46A1F"/>
  </w:style>
  <w:style w:type="paragraph" w:customStyle="1" w:styleId="ConsPlusCell">
    <w:name w:val="ConsPlusCell"/>
    <w:uiPriority w:val="99"/>
    <w:rsid w:val="00C46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64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F53B47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locked/>
    <w:rsid w:val="00780833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CC16D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ConsPlusNormal1">
    <w:name w:val="ConsPlusNormal1"/>
    <w:locked/>
    <w:rsid w:val="00CC16D5"/>
    <w:rPr>
      <w:rFonts w:ascii="Arial" w:eastAsia="Calibri" w:hAnsi="Arial" w:cs="Arial"/>
    </w:rPr>
  </w:style>
  <w:style w:type="paragraph" w:customStyle="1" w:styleId="paragraph">
    <w:name w:val="paragraph"/>
    <w:basedOn w:val="a"/>
    <w:rsid w:val="00CC16D5"/>
    <w:pPr>
      <w:spacing w:before="100" w:beforeAutospacing="1" w:after="100" w:afterAutospacing="1"/>
    </w:pPr>
    <w:rPr>
      <w:rFonts w:eastAsia="Calibri"/>
    </w:rPr>
  </w:style>
  <w:style w:type="character" w:customStyle="1" w:styleId="ConsPlusNonformat1">
    <w:name w:val="ConsPlusNonformat1"/>
    <w:link w:val="ConsPlusNonformat"/>
    <w:locked/>
    <w:rsid w:val="00CC16D5"/>
    <w:rPr>
      <w:rFonts w:ascii="Courier New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CC16D5"/>
    <w:pPr>
      <w:widowControl w:val="0"/>
      <w:spacing w:after="0" w:line="240" w:lineRule="auto"/>
    </w:pPr>
    <w:rPr>
      <w:rFonts w:ascii="Courier New" w:hAnsi="Courier New" w:cs="Calibri"/>
      <w:color w:val="000000"/>
    </w:rPr>
  </w:style>
  <w:style w:type="character" w:customStyle="1" w:styleId="normaltextrun">
    <w:name w:val="normaltextrun"/>
    <w:rsid w:val="00CC16D5"/>
  </w:style>
  <w:style w:type="paragraph" w:styleId="a6">
    <w:name w:val="Balloon Text"/>
    <w:basedOn w:val="a"/>
    <w:link w:val="a7"/>
    <w:uiPriority w:val="99"/>
    <w:semiHidden/>
    <w:unhideWhenUsed/>
    <w:rsid w:val="00AC6C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C8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32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12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7569"/>
    <w:pPr>
      <w:spacing w:before="100" w:beforeAutospacing="1" w:after="100" w:afterAutospacing="1"/>
      <w:ind w:firstLine="567"/>
    </w:pPr>
  </w:style>
  <w:style w:type="character" w:customStyle="1" w:styleId="30">
    <w:name w:val="Заголовок 3 Знак"/>
    <w:basedOn w:val="a0"/>
    <w:link w:val="3"/>
    <w:rsid w:val="002112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2112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2112C6"/>
    <w:rPr>
      <w:color w:val="0563C1" w:themeColor="hyperlink"/>
      <w:u w:val="single"/>
    </w:rPr>
  </w:style>
  <w:style w:type="character" w:customStyle="1" w:styleId="blk">
    <w:name w:val="blk"/>
    <w:basedOn w:val="a0"/>
    <w:rsid w:val="00C46A1F"/>
  </w:style>
  <w:style w:type="paragraph" w:customStyle="1" w:styleId="ConsPlusCell">
    <w:name w:val="ConsPlusCell"/>
    <w:uiPriority w:val="99"/>
    <w:rsid w:val="00C46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64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F53B47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locked/>
    <w:rsid w:val="00780833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CC16D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ConsPlusNormal1">
    <w:name w:val="ConsPlusNormal1"/>
    <w:locked/>
    <w:rsid w:val="00CC16D5"/>
    <w:rPr>
      <w:rFonts w:ascii="Arial" w:eastAsia="Calibri" w:hAnsi="Arial" w:cs="Arial"/>
    </w:rPr>
  </w:style>
  <w:style w:type="paragraph" w:customStyle="1" w:styleId="paragraph">
    <w:name w:val="paragraph"/>
    <w:basedOn w:val="a"/>
    <w:rsid w:val="00CC16D5"/>
    <w:pPr>
      <w:spacing w:before="100" w:beforeAutospacing="1" w:after="100" w:afterAutospacing="1"/>
    </w:pPr>
    <w:rPr>
      <w:rFonts w:eastAsia="Calibri"/>
    </w:rPr>
  </w:style>
  <w:style w:type="character" w:customStyle="1" w:styleId="ConsPlusNonformat1">
    <w:name w:val="ConsPlusNonformat1"/>
    <w:link w:val="ConsPlusNonformat"/>
    <w:locked/>
    <w:rsid w:val="00CC16D5"/>
    <w:rPr>
      <w:rFonts w:ascii="Courier New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CC16D5"/>
    <w:pPr>
      <w:widowControl w:val="0"/>
      <w:spacing w:after="0" w:line="240" w:lineRule="auto"/>
    </w:pPr>
    <w:rPr>
      <w:rFonts w:ascii="Courier New" w:hAnsi="Courier New" w:cs="Calibri"/>
      <w:color w:val="000000"/>
    </w:rPr>
  </w:style>
  <w:style w:type="character" w:customStyle="1" w:styleId="normaltextrun">
    <w:name w:val="normaltextrun"/>
    <w:rsid w:val="00CC16D5"/>
  </w:style>
  <w:style w:type="paragraph" w:styleId="a6">
    <w:name w:val="Balloon Text"/>
    <w:basedOn w:val="a"/>
    <w:link w:val="a7"/>
    <w:uiPriority w:val="99"/>
    <w:semiHidden/>
    <w:unhideWhenUsed/>
    <w:rsid w:val="00AC6C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C8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32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Ольга Александровна</dc:creator>
  <cp:lastModifiedBy>User</cp:lastModifiedBy>
  <cp:revision>4</cp:revision>
  <cp:lastPrinted>2022-11-28T10:05:00Z</cp:lastPrinted>
  <dcterms:created xsi:type="dcterms:W3CDTF">2022-11-28T09:57:00Z</dcterms:created>
  <dcterms:modified xsi:type="dcterms:W3CDTF">2022-11-28T10:05:00Z</dcterms:modified>
</cp:coreProperties>
</file>